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8E86" w14:textId="77777777" w:rsidR="00053B75" w:rsidRDefault="005235A6" w:rsidP="005235A6">
      <w:pPr>
        <w:jc w:val="center"/>
      </w:pPr>
      <w:r w:rsidRPr="005235A6">
        <w:rPr>
          <w:rFonts w:hint="eastAsia"/>
          <w:sz w:val="28"/>
          <w:szCs w:val="28"/>
          <w:u w:val="thick" w:color="000000" w:themeColor="text1"/>
        </w:rPr>
        <w:t>你在、我在、因為愛</w:t>
      </w:r>
      <w:r w:rsidRPr="005235A6">
        <w:rPr>
          <w:rFonts w:hint="eastAsia"/>
          <w:sz w:val="28"/>
          <w:szCs w:val="28"/>
          <w:u w:val="thick" w:color="000000" w:themeColor="text1"/>
        </w:rPr>
        <w:t xml:space="preserve"> </w:t>
      </w:r>
      <w:r w:rsidRPr="005235A6">
        <w:rPr>
          <w:rFonts w:hint="eastAsia"/>
          <w:sz w:val="28"/>
          <w:szCs w:val="28"/>
          <w:u w:val="thick" w:color="000000" w:themeColor="text1"/>
        </w:rPr>
        <w:t>聖方濟愛心義賣園遊會</w:t>
      </w:r>
      <w:r>
        <w:rPr>
          <w:rFonts w:hint="eastAsia"/>
          <w:sz w:val="28"/>
          <w:szCs w:val="28"/>
          <w:u w:val="thick" w:color="000000" w:themeColor="text1"/>
        </w:rPr>
        <w:t xml:space="preserve"> </w:t>
      </w:r>
      <w:r w:rsidR="00690A3B" w:rsidRPr="005235A6">
        <w:rPr>
          <w:rFonts w:hint="eastAsia"/>
          <w:sz w:val="28"/>
          <w:szCs w:val="28"/>
          <w:u w:val="thick" w:color="000000" w:themeColor="text1"/>
        </w:rPr>
        <w:t>招商表</w:t>
      </w:r>
      <w:r w:rsidRPr="005235A6">
        <w:rPr>
          <w:sz w:val="28"/>
          <w:szCs w:val="28"/>
          <w:u w:val="thick" w:color="000000" w:themeColor="text1"/>
        </w:rPr>
        <w:br/>
      </w:r>
    </w:p>
    <w:p w14:paraId="0FF5839F" w14:textId="77777777" w:rsidR="009531E5" w:rsidRDefault="009531E5" w:rsidP="009531E5">
      <w:r>
        <w:rPr>
          <w:rFonts w:hint="eastAsia"/>
        </w:rPr>
        <w:t>感謝您願意</w:t>
      </w:r>
      <w:r w:rsidR="002144F6">
        <w:rPr>
          <w:rFonts w:hint="eastAsia"/>
        </w:rPr>
        <w:t>參與聖方濟安老院愛心園遊會，請您填寫以下資訊，並詳閱辦法，</w:t>
      </w:r>
    </w:p>
    <w:p w14:paraId="58C7358A" w14:textId="77777777" w:rsidR="005235A6" w:rsidRDefault="005235A6" w:rsidP="005235A6">
      <w:r>
        <w:rPr>
          <w:rFonts w:hint="eastAsia"/>
        </w:rPr>
        <w:t>一、招商資訊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90A3B" w14:paraId="6BACE9D9" w14:textId="77777777" w:rsidTr="00690A3B">
        <w:tc>
          <w:tcPr>
            <w:tcW w:w="4315" w:type="dxa"/>
          </w:tcPr>
          <w:p w14:paraId="6D5DD39C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  <w:t>攤位名稱(攤位牌)</w:t>
            </w:r>
          </w:p>
        </w:tc>
        <w:tc>
          <w:tcPr>
            <w:tcW w:w="4315" w:type="dxa"/>
          </w:tcPr>
          <w:p w14:paraId="438BF7C4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</w:p>
        </w:tc>
      </w:tr>
      <w:tr w:rsidR="00690A3B" w14:paraId="77C2BBFA" w14:textId="77777777" w:rsidTr="00690A3B">
        <w:tc>
          <w:tcPr>
            <w:tcW w:w="4315" w:type="dxa"/>
          </w:tcPr>
          <w:p w14:paraId="63942D41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  <w:t>義賣內容</w:t>
            </w:r>
          </w:p>
        </w:tc>
        <w:tc>
          <w:tcPr>
            <w:tcW w:w="4315" w:type="dxa"/>
          </w:tcPr>
          <w:p w14:paraId="46990788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</w:p>
        </w:tc>
      </w:tr>
      <w:tr w:rsidR="00690A3B" w14:paraId="6DF546EB" w14:textId="77777777" w:rsidTr="00690A3B">
        <w:tc>
          <w:tcPr>
            <w:tcW w:w="4315" w:type="dxa"/>
          </w:tcPr>
          <w:p w14:paraId="04B26248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  <w:t>聯絡人(手機)</w:t>
            </w:r>
          </w:p>
        </w:tc>
        <w:tc>
          <w:tcPr>
            <w:tcW w:w="4315" w:type="dxa"/>
          </w:tcPr>
          <w:p w14:paraId="4A710C64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</w:p>
        </w:tc>
      </w:tr>
      <w:tr w:rsidR="00690A3B" w14:paraId="7A2F768C" w14:textId="77777777" w:rsidTr="00690A3B">
        <w:tc>
          <w:tcPr>
            <w:tcW w:w="4315" w:type="dxa"/>
          </w:tcPr>
          <w:p w14:paraId="75AEA977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  <w:t>電子郵件信箱</w:t>
            </w:r>
          </w:p>
        </w:tc>
        <w:tc>
          <w:tcPr>
            <w:tcW w:w="4315" w:type="dxa"/>
          </w:tcPr>
          <w:p w14:paraId="48A8436D" w14:textId="77777777" w:rsidR="00690A3B" w:rsidRDefault="00690A3B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</w:p>
        </w:tc>
      </w:tr>
      <w:tr w:rsidR="00764DC1" w14:paraId="58E739B8" w14:textId="77777777" w:rsidTr="00690A3B">
        <w:tc>
          <w:tcPr>
            <w:tcW w:w="4315" w:type="dxa"/>
          </w:tcPr>
          <w:p w14:paraId="62521C92" w14:textId="15920721" w:rsidR="00764DC1" w:rsidRDefault="00764DC1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8"/>
                <w:szCs w:val="28"/>
              </w:rPr>
              <w:t>感謝狀抬頭</w:t>
            </w:r>
          </w:p>
        </w:tc>
        <w:tc>
          <w:tcPr>
            <w:tcW w:w="4315" w:type="dxa"/>
          </w:tcPr>
          <w:p w14:paraId="031F0A9F" w14:textId="77777777" w:rsidR="00764DC1" w:rsidRDefault="00764DC1" w:rsidP="00690A3B">
            <w:pPr>
              <w:pStyle w:val="Web"/>
              <w:spacing w:before="0" w:beforeAutospacing="0" w:after="300" w:afterAutospacing="0"/>
              <w:rPr>
                <w:rFonts w:ascii="微軟正黑體" w:eastAsia="微軟正黑體" w:hAnsi="微軟正黑體"/>
                <w:color w:val="555555"/>
                <w:sz w:val="28"/>
                <w:szCs w:val="28"/>
              </w:rPr>
            </w:pPr>
          </w:p>
        </w:tc>
      </w:tr>
    </w:tbl>
    <w:p w14:paraId="09E3E3C8" w14:textId="77777777" w:rsidR="00690A3B" w:rsidRPr="008D2982" w:rsidRDefault="005235A6" w:rsidP="005235A6">
      <w:pPr>
        <w:pStyle w:val="Web"/>
        <w:shd w:val="clear" w:color="auto" w:fill="FFFFFF"/>
        <w:spacing w:before="0" w:beforeAutospacing="0" w:after="300" w:afterAutospacing="0"/>
        <w:rPr>
          <w:rFonts w:ascii="微軟正黑體" w:eastAsia="微軟正黑體" w:hAnsi="微軟正黑體" w:cs="標楷體"/>
          <w:lang w:val="zh-TW"/>
        </w:rPr>
      </w:pPr>
      <w:r w:rsidRPr="005235A6">
        <w:rPr>
          <w:rFonts w:ascii="微軟正黑體" w:eastAsia="微軟正黑體" w:hAnsi="微軟正黑體"/>
          <w:color w:val="555555"/>
        </w:rPr>
        <w:br/>
      </w:r>
      <w:r w:rsidRPr="005235A6">
        <w:rPr>
          <w:rFonts w:ascii="微軟正黑體" w:eastAsia="微軟正黑體" w:hAnsi="微軟正黑體" w:hint="eastAsia"/>
          <w:color w:val="555555"/>
        </w:rPr>
        <w:t>二、</w:t>
      </w:r>
      <w:r w:rsidR="00690A3B" w:rsidRPr="005235A6">
        <w:rPr>
          <w:rFonts w:ascii="微軟正黑體" w:eastAsia="微軟正黑體" w:hAnsi="微軟正黑體" w:hint="eastAsia"/>
          <w:color w:val="555555"/>
        </w:rPr>
        <w:t>攤位提供物品</w:t>
      </w:r>
      <w:r w:rsidRPr="005235A6">
        <w:rPr>
          <w:rFonts w:ascii="微軟正黑體" w:eastAsia="微軟正黑體" w:hAnsi="微軟正黑體" w:hint="eastAsia"/>
          <w:color w:val="555555"/>
        </w:rPr>
        <w:t>辦法</w:t>
      </w:r>
      <w:r w:rsidR="00690A3B" w:rsidRPr="005235A6">
        <w:rPr>
          <w:rFonts w:ascii="微軟正黑體" w:eastAsia="微軟正黑體" w:hAnsi="微軟正黑體" w:hint="eastAsia"/>
          <w:color w:val="555555"/>
        </w:rPr>
        <w:br/>
      </w:r>
      <w:r w:rsidR="00690A3B">
        <w:rPr>
          <w:rFonts w:ascii="微軟正黑體" w:eastAsia="微軟正黑體" w:hAnsi="微軟正黑體" w:cs="標楷體" w:hint="eastAsia"/>
          <w:lang w:val="zh-TW"/>
        </w:rPr>
        <w:t>1.</w:t>
      </w:r>
      <w:r w:rsidR="00690A3B" w:rsidRPr="008D2982">
        <w:rPr>
          <w:rFonts w:ascii="微軟正黑體" w:eastAsia="微軟正黑體" w:hAnsi="微軟正黑體" w:cs="標楷體" w:hint="eastAsia"/>
          <w:lang w:val="zh-TW"/>
        </w:rPr>
        <w:t>義賣攤位以（遊樂、遊戲）及（飲食）為主，園遊會當日所得全數納入（聖方濟籌設日照中心）需要之用。</w:t>
      </w:r>
    </w:p>
    <w:p w14:paraId="06A61A25" w14:textId="77777777" w:rsidR="00690A3B" w:rsidRPr="008D2982" w:rsidRDefault="00690A3B" w:rsidP="005235A6">
      <w:pPr>
        <w:autoSpaceDE w:val="0"/>
        <w:autoSpaceDN w:val="0"/>
        <w:adjustRightInd w:val="0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2.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邀請認養義賣攤位單位準備至少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10,000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元價值的義賣物品，並</w:t>
      </w:r>
    </w:p>
    <w:p w14:paraId="2D45B08B" w14:textId="77777777" w:rsidR="00690A3B" w:rsidRPr="008D2982" w:rsidRDefault="00690A3B" w:rsidP="00690A3B">
      <w:pPr>
        <w:autoSpaceDE w:val="0"/>
        <w:autoSpaceDN w:val="0"/>
        <w:adjustRightInd w:val="0"/>
        <w:ind w:left="2272" w:hanging="2272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可隨時補充物源；以利義賣活動的熱絡及進行。</w:t>
      </w:r>
    </w:p>
    <w:p w14:paraId="659299B0" w14:textId="77777777" w:rsidR="005235A6" w:rsidRDefault="005235A6" w:rsidP="005235A6">
      <w:pPr>
        <w:autoSpaceDE w:val="0"/>
        <w:autoSpaceDN w:val="0"/>
        <w:adjustRightInd w:val="0"/>
        <w:ind w:left="2130" w:hanging="2130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3.</w:t>
      </w:r>
      <w:r w:rsidR="00690A3B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.</w:t>
      </w:r>
      <w:r w:rsidR="00690A3B"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義賣園</w:t>
      </w: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遊</w:t>
      </w:r>
      <w:r w:rsidR="00690A3B"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會當日以園遊券交易，由承辦單位提供紙張，每攤位之園遊券皆黏貼</w:t>
      </w:r>
    </w:p>
    <w:p w14:paraId="441EE2EF" w14:textId="77777777" w:rsidR="00690A3B" w:rsidRPr="008D2982" w:rsidRDefault="00690A3B" w:rsidP="005235A6">
      <w:pPr>
        <w:autoSpaceDE w:val="0"/>
        <w:autoSpaceDN w:val="0"/>
        <w:adjustRightInd w:val="0"/>
        <w:ind w:left="2130" w:hanging="2130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紙張上，待園遊會結束後清點並點交，並由承辦單位開立捐款收據給予各單位。</w:t>
      </w:r>
    </w:p>
    <w:p w14:paraId="6FF4B72C" w14:textId="77777777" w:rsidR="005235A6" w:rsidRDefault="00690A3B" w:rsidP="00690A3B">
      <w:pPr>
        <w:autoSpaceDE w:val="0"/>
        <w:autoSpaceDN w:val="0"/>
        <w:adjustRightInd w:val="0"/>
        <w:ind w:left="2272" w:hanging="2272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5.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各義賣攤位名稱由承辦單位統一製作，並提供每個攤位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2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張桌子、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5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張椅子，其餘</w:t>
      </w:r>
    </w:p>
    <w:p w14:paraId="1A2416B6" w14:textId="77777777" w:rsidR="00690A3B" w:rsidRPr="008D2982" w:rsidRDefault="00690A3B" w:rsidP="00690A3B">
      <w:pPr>
        <w:autoSpaceDE w:val="0"/>
        <w:autoSpaceDN w:val="0"/>
        <w:adjustRightInd w:val="0"/>
        <w:ind w:left="2272" w:hanging="2272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相關布置工作及器材，請各單位自行準備。</w:t>
      </w:r>
    </w:p>
    <w:p w14:paraId="7588042E" w14:textId="77777777" w:rsidR="00690A3B" w:rsidRPr="008D2982" w:rsidRDefault="00690A3B" w:rsidP="00690A3B">
      <w:pPr>
        <w:autoSpaceDE w:val="0"/>
        <w:autoSpaceDN w:val="0"/>
        <w:adjustRightInd w:val="0"/>
        <w:ind w:left="2100" w:hanging="2100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6.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各義賣攤位位置由承辦單位事先規劃，以單位筆劃排序確立攤位位置。</w:t>
      </w:r>
    </w:p>
    <w:p w14:paraId="7E153E29" w14:textId="77777777" w:rsidR="00690A3B" w:rsidRPr="008D2982" w:rsidRDefault="00690A3B" w:rsidP="00690A3B">
      <w:pPr>
        <w:autoSpaceDE w:val="0"/>
        <w:autoSpaceDN w:val="0"/>
        <w:adjustRightInd w:val="0"/>
        <w:ind w:left="2100" w:hanging="2100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7.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注意事項：</w:t>
      </w:r>
    </w:p>
    <w:p w14:paraId="0FFEA901" w14:textId="77777777" w:rsidR="00690A3B" w:rsidRPr="008D2982" w:rsidRDefault="00690A3B" w:rsidP="005235A6">
      <w:pPr>
        <w:tabs>
          <w:tab w:val="left" w:pos="1562"/>
          <w:tab w:val="left" w:pos="1704"/>
        </w:tabs>
        <w:autoSpaceDE w:val="0"/>
        <w:autoSpaceDN w:val="0"/>
        <w:adjustRightInd w:val="0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lastRenderedPageBreak/>
        <w:t>A.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場地維護：為維護場地整潔，由承辦單位提供垃圾袋，並請各攤位維護設攤附近之清潔處理。</w:t>
      </w:r>
    </w:p>
    <w:p w14:paraId="37A63373" w14:textId="77777777" w:rsidR="00690A3B" w:rsidRPr="008D2982" w:rsidRDefault="00690A3B" w:rsidP="00690A3B">
      <w:pPr>
        <w:autoSpaceDE w:val="0"/>
        <w:autoSpaceDN w:val="0"/>
        <w:adjustRightInd w:val="0"/>
        <w:ind w:left="2556" w:hanging="2556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B.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攤位無法提供電力，需要電力的攤位，請自行決定解決方案。</w:t>
      </w:r>
    </w:p>
    <w:p w14:paraId="7E10A36E" w14:textId="77777777" w:rsidR="005235A6" w:rsidRDefault="00690A3B" w:rsidP="00690A3B">
      <w:pPr>
        <w:autoSpaceDE w:val="0"/>
        <w:autoSpaceDN w:val="0"/>
        <w:adjustRightInd w:val="0"/>
        <w:ind w:left="2414" w:hanging="2414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C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攤位布置時間，請各攤位於活動當日上午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0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8：3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0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以前完成布置，為維護活動會</w:t>
      </w:r>
    </w:p>
    <w:p w14:paraId="5F5ABF4D" w14:textId="77777777" w:rsidR="00690A3B" w:rsidRPr="008D2982" w:rsidRDefault="00690A3B" w:rsidP="00690A3B">
      <w:pPr>
        <w:autoSpaceDE w:val="0"/>
        <w:autoSpaceDN w:val="0"/>
        <w:adjustRightInd w:val="0"/>
        <w:ind w:left="2414" w:hanging="2414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場安全，各種車輛均於上午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0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8：4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0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分起進行管制，所有車輛無法進入活動現場。</w:t>
      </w:r>
    </w:p>
    <w:p w14:paraId="3769CF0E" w14:textId="77777777" w:rsidR="005235A6" w:rsidRDefault="00690A3B" w:rsidP="00690A3B">
      <w:pPr>
        <w:autoSpaceDE w:val="0"/>
        <w:autoSpaceDN w:val="0"/>
        <w:adjustRightInd w:val="0"/>
        <w:ind w:left="2414" w:hanging="2414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D</w:t>
      </w:r>
      <w:r w:rsidRPr="008D2982">
        <w:rPr>
          <w:rFonts w:ascii="微軟正黑體" w:eastAsia="微軟正黑體" w:hAnsi="微軟正黑體" w:cs="標楷體"/>
          <w:sz w:val="24"/>
          <w:szCs w:val="24"/>
          <w:lang w:val="zh-TW"/>
        </w:rPr>
        <w:t>.</w:t>
      </w: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各攤位請準備足夠的義賣物資並隨時補充，以利義賣活動進行，及配合至活動結</w:t>
      </w:r>
    </w:p>
    <w:p w14:paraId="71391D01" w14:textId="77777777" w:rsidR="00690A3B" w:rsidRDefault="00690A3B" w:rsidP="00690A3B">
      <w:pPr>
        <w:autoSpaceDE w:val="0"/>
        <w:autoSpaceDN w:val="0"/>
        <w:adjustRightInd w:val="0"/>
        <w:ind w:left="2414" w:hanging="2414"/>
        <w:rPr>
          <w:rFonts w:ascii="微軟正黑體" w:eastAsia="微軟正黑體" w:hAnsi="微軟正黑體" w:cs="標楷體"/>
          <w:sz w:val="24"/>
          <w:szCs w:val="24"/>
          <w:lang w:val="zh-TW"/>
        </w:rPr>
      </w:pPr>
      <w:r w:rsidRPr="008D2982"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束。活動結束後，並至活動行政服務處結算當日義賣成果。</w:t>
      </w:r>
    </w:p>
    <w:p w14:paraId="371AB629" w14:textId="77777777" w:rsidR="009531E5" w:rsidRDefault="009531E5" w:rsidP="00690A3B">
      <w:pPr>
        <w:autoSpaceDE w:val="0"/>
        <w:autoSpaceDN w:val="0"/>
        <w:adjustRightInd w:val="0"/>
        <w:ind w:left="2414" w:hanging="2414"/>
        <w:rPr>
          <w:rFonts w:ascii="微軟正黑體" w:eastAsia="微軟正黑體" w:hAnsi="微軟正黑體" w:cs="標楷體"/>
          <w:sz w:val="24"/>
          <w:szCs w:val="24"/>
          <w:lang w:val="zh-TW"/>
        </w:rPr>
      </w:pPr>
      <w:r>
        <w:rPr>
          <w:rFonts w:ascii="微軟正黑體" w:eastAsia="微軟正黑體" w:hAnsi="微軟正黑體" w:cs="標楷體" w:hint="eastAsia"/>
          <w:sz w:val="24"/>
          <w:szCs w:val="24"/>
          <w:lang w:val="zh-TW"/>
        </w:rPr>
        <w:t>三、活動流程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55"/>
        <w:gridCol w:w="5001"/>
        <w:gridCol w:w="1843"/>
      </w:tblGrid>
      <w:tr w:rsidR="009531E5" w:rsidRPr="009531E5" w14:paraId="76F753C0" w14:textId="77777777" w:rsidTr="005A1199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40B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F9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舞台表演區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D2A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義賣攤位區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9531E5" w:rsidRPr="009531E5" w14:paraId="162F571B" w14:textId="77777777" w:rsidTr="005A1199">
        <w:trPr>
          <w:trHeight w:val="37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4D162" w14:textId="77777777" w:rsidR="009531E5" w:rsidRPr="009531E5" w:rsidRDefault="009531E5" w:rsidP="00814B87">
            <w:pPr>
              <w:rPr>
                <w:rFonts w:asciiTheme="minorEastAsia" w:hAnsiTheme="minorEastAsia" w:cs="Segoe UI"/>
              </w:rPr>
            </w:pPr>
            <w:r w:rsidRPr="009531E5">
              <w:rPr>
                <w:rFonts w:asciiTheme="minorEastAsia" w:hAnsiTheme="minorEastAsia" w:cs="Calibri" w:hint="eastAsia"/>
                <w:color w:val="000000"/>
              </w:rPr>
              <w:t>09:00-09:20</w:t>
            </w:r>
          </w:p>
          <w:p w14:paraId="15F14DFB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49648E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BA3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羅東社大肚皮舞班(一)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A650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園遊會義賣活動</w:t>
            </w:r>
          </w:p>
          <w:p w14:paraId="54772CB1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FA7623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9315DF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BB0147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2CBE9B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993AE5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751CF5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E4E4EF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4794EAA8" w14:textId="77777777" w:rsidTr="005A1199">
        <w:trPr>
          <w:trHeight w:val="27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55B7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C15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開幕、貴賓致詞(白永恩宗景宜執行長)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19DB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57953849" w14:textId="77777777" w:rsidTr="005A1199">
        <w:trPr>
          <w:trHeight w:val="53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1DD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52A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頒感謝狀-執行長、處長、修女到攤位致贈感謝狀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C9D9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123310BF" w14:textId="77777777" w:rsidTr="005A1199">
        <w:trPr>
          <w:trHeight w:val="4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A0A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09:20-09:50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7B1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狄士尼幼兒園表演/致贈感謝狀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F4C6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7F2EAE48" w14:textId="77777777" w:rsidTr="005A1199">
        <w:trPr>
          <w:trHeight w:val="4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76F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09:50-10:10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212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新興日照長輩表演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D50BA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22BF70D9" w14:textId="77777777" w:rsidTr="005A1199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1A2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10:15-10:20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8E6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羅東社大肚皮舞班(二)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2C940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2D8C14A6" w14:textId="77777777" w:rsidTr="005A119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B15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10:20-10:50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4B96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長照長輩表演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93DC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01B27AEA" w14:textId="77777777" w:rsidTr="005A1199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0D8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10:50-11:00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5AE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羅東社大肚皮舞班(三)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ADBF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2F72B01E" w14:textId="77777777" w:rsidTr="005A1199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AB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11:00-11:20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8CA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開蘭日照表演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2FA0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26886D3F" w14:textId="77777777" w:rsidTr="005A1199">
        <w:trPr>
          <w:trHeight w:val="5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211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11:20-11:30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7D8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羅東社大肚皮舞班(四)/致贈感謝狀、禮品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201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1E5" w:rsidRPr="009531E5" w14:paraId="1D50E4F5" w14:textId="77777777" w:rsidTr="005A119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C28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>:00-1</w:t>
            </w: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 xml:space="preserve">:00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54F" w14:textId="77777777" w:rsidR="009531E5" w:rsidRPr="009531E5" w:rsidRDefault="009531E5" w:rsidP="00814B8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31E5">
              <w:rPr>
                <w:rFonts w:asciiTheme="minorEastAsia" w:eastAsiaTheme="minorEastAsia" w:hAnsiTheme="minorEastAsia" w:hint="eastAsia"/>
                <w:sz w:val="22"/>
                <w:szCs w:val="22"/>
              </w:rPr>
              <w:t>園遊會義賣活動結束/場地整理</w:t>
            </w:r>
            <w:r w:rsidRPr="009531E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14:paraId="436C59C1" w14:textId="77777777" w:rsidR="009531E5" w:rsidRDefault="009531E5" w:rsidP="00690A3B">
      <w:pPr>
        <w:autoSpaceDE w:val="0"/>
        <w:autoSpaceDN w:val="0"/>
        <w:adjustRightInd w:val="0"/>
        <w:ind w:left="2414" w:hanging="2414"/>
        <w:rPr>
          <w:rFonts w:asciiTheme="minorEastAsia" w:hAnsiTheme="minorEastAsia" w:cs="標楷體"/>
          <w:sz w:val="24"/>
          <w:szCs w:val="24"/>
        </w:rPr>
      </w:pPr>
    </w:p>
    <w:p w14:paraId="00D5FAA7" w14:textId="0505CEE0" w:rsidR="00690A3B" w:rsidRPr="005A1199" w:rsidRDefault="009531E5" w:rsidP="005A1199">
      <w:pPr>
        <w:autoSpaceDE w:val="0"/>
        <w:autoSpaceDN w:val="0"/>
        <w:adjustRightInd w:val="0"/>
        <w:ind w:left="2414" w:hanging="2414"/>
        <w:rPr>
          <w:rFonts w:asciiTheme="minorEastAsia" w:hAnsiTheme="minorEastAsia" w:cs="標楷體"/>
          <w:sz w:val="24"/>
          <w:szCs w:val="24"/>
        </w:rPr>
      </w:pPr>
      <w:r>
        <w:rPr>
          <w:rFonts w:asciiTheme="minorEastAsia" w:hAnsiTheme="minorEastAsia" w:cs="標楷體" w:hint="eastAsia"/>
          <w:sz w:val="24"/>
          <w:szCs w:val="24"/>
        </w:rPr>
        <w:t>四、活動聯絡人:聖方濟安老院 公關 蔡小姐 9771132轉204</w:t>
      </w:r>
      <w:bookmarkStart w:id="0" w:name="_GoBack"/>
      <w:bookmarkEnd w:id="0"/>
    </w:p>
    <w:sectPr w:rsidR="00690A3B" w:rsidRPr="005A11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4C74" w14:textId="77777777" w:rsidR="00764DC1" w:rsidRDefault="00764DC1" w:rsidP="00764DC1">
      <w:pPr>
        <w:spacing w:after="0" w:line="240" w:lineRule="auto"/>
      </w:pPr>
      <w:r>
        <w:separator/>
      </w:r>
    </w:p>
  </w:endnote>
  <w:endnote w:type="continuationSeparator" w:id="0">
    <w:p w14:paraId="0E5BCB90" w14:textId="77777777" w:rsidR="00764DC1" w:rsidRDefault="00764DC1" w:rsidP="007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1D74B" w14:textId="77777777" w:rsidR="00764DC1" w:rsidRDefault="00764DC1" w:rsidP="00764DC1">
      <w:pPr>
        <w:spacing w:after="0" w:line="240" w:lineRule="auto"/>
      </w:pPr>
      <w:r>
        <w:separator/>
      </w:r>
    </w:p>
  </w:footnote>
  <w:footnote w:type="continuationSeparator" w:id="0">
    <w:p w14:paraId="3D705EDC" w14:textId="77777777" w:rsidR="00764DC1" w:rsidRDefault="00764DC1" w:rsidP="0076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3B"/>
    <w:rsid w:val="00053B75"/>
    <w:rsid w:val="002144F6"/>
    <w:rsid w:val="005235A6"/>
    <w:rsid w:val="005A1199"/>
    <w:rsid w:val="00690A3B"/>
    <w:rsid w:val="0071214D"/>
    <w:rsid w:val="00764DC1"/>
    <w:rsid w:val="009531E5"/>
    <w:rsid w:val="00B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B1D8"/>
  <w15:chartTrackingRefBased/>
  <w15:docId w15:val="{1D7B03A9-DE5C-4BFB-802D-280A905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6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1E5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4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64DC1"/>
  </w:style>
  <w:style w:type="paragraph" w:styleId="a6">
    <w:name w:val="footer"/>
    <w:basedOn w:val="a"/>
    <w:link w:val="a7"/>
    <w:uiPriority w:val="99"/>
    <w:unhideWhenUsed/>
    <w:rsid w:val="00764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6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F7288E67FCE6A4B86E328FB019977E7" ma:contentTypeVersion="11" ma:contentTypeDescription="建立新的文件。" ma:contentTypeScope="" ma:versionID="5f97345ea61761f234d087eec7529c6d">
  <xsd:schema xmlns:xsd="http://www.w3.org/2001/XMLSchema" xmlns:xs="http://www.w3.org/2001/XMLSchema" xmlns:p="http://schemas.microsoft.com/office/2006/metadata/properties" xmlns:ns3="b392f7ca-96fd-40b3-8c8e-16b9a62eb753" xmlns:ns4="7c9b7837-a2b4-47fc-8399-675c2d6a218b" targetNamespace="http://schemas.microsoft.com/office/2006/metadata/properties" ma:root="true" ma:fieldsID="455fa4d767378953b8f9e0df262c04ce" ns3:_="" ns4:_="">
    <xsd:import namespace="b392f7ca-96fd-40b3-8c8e-16b9a62eb753"/>
    <xsd:import namespace="7c9b7837-a2b4-47fc-8399-675c2d6a2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2f7ca-96fd-40b3-8c8e-16b9a62eb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7837-a2b4-47fc-8399-675c2d6a2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5AD20-4C10-4901-9290-713D2E29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078E7-E0D6-45F2-8467-71B46E55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2f7ca-96fd-40b3-8c8e-16b9a62eb753"/>
    <ds:schemaRef ds:uri="7c9b7837-a2b4-47fc-8399-675c2d6a2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3945E-7E81-474B-9C81-330BD1B137F6}">
  <ds:schemaRefs>
    <ds:schemaRef ds:uri="http://purl.org/dc/elements/1.1/"/>
    <ds:schemaRef ds:uri="b392f7ca-96fd-40b3-8c8e-16b9a62eb753"/>
    <ds:schemaRef ds:uri="7c9b7837-a2b4-47fc-8399-675c2d6a218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蔡凱琳</dc:creator>
  <cp:keywords/>
  <dc:description/>
  <cp:lastModifiedBy>蔡凱琳</cp:lastModifiedBy>
  <cp:revision>3</cp:revision>
  <dcterms:created xsi:type="dcterms:W3CDTF">2020-09-01T05:36:00Z</dcterms:created>
  <dcterms:modified xsi:type="dcterms:W3CDTF">2020-09-04T01:53:00Z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0x0101009F7288E67FCE6A4B86E328FB019977E7</vt:lpwstr>
  </property>
</Properties>
</file>